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5421B" w14:textId="77777777" w:rsidR="004038DD" w:rsidRDefault="00000000">
      <w:pPr>
        <w:jc w:val="center"/>
        <w:rPr>
          <w:sz w:val="56"/>
          <w:szCs w:val="56"/>
        </w:rPr>
      </w:pPr>
      <w:r>
        <w:rPr>
          <w:sz w:val="56"/>
          <w:szCs w:val="56"/>
        </w:rPr>
        <w:t xml:space="preserve">Draft Minutes for Connel Community </w:t>
      </w:r>
      <w:proofErr w:type="gramStart"/>
      <w:r>
        <w:rPr>
          <w:sz w:val="56"/>
          <w:szCs w:val="56"/>
        </w:rPr>
        <w:t>Council  Meeting</w:t>
      </w:r>
      <w:proofErr w:type="gramEnd"/>
      <w:r>
        <w:rPr>
          <w:sz w:val="56"/>
          <w:szCs w:val="56"/>
        </w:rPr>
        <w:t xml:space="preserve"> 10/09/2026</w:t>
      </w:r>
    </w:p>
    <w:p w14:paraId="4315F155" w14:textId="77777777" w:rsidR="004038DD" w:rsidRDefault="00000000">
      <w:pPr>
        <w:jc w:val="center"/>
        <w:rPr>
          <w:sz w:val="56"/>
          <w:szCs w:val="56"/>
        </w:rPr>
      </w:pPr>
      <w:r>
        <w:rPr>
          <w:sz w:val="56"/>
          <w:szCs w:val="56"/>
        </w:rPr>
        <w:t>7pm, Connel Village Hall</w:t>
      </w:r>
    </w:p>
    <w:p w14:paraId="3BD81675" w14:textId="77777777" w:rsidR="004038DD" w:rsidRDefault="004038DD">
      <w:pPr>
        <w:jc w:val="center"/>
        <w:rPr>
          <w:sz w:val="56"/>
          <w:szCs w:val="56"/>
        </w:rPr>
      </w:pPr>
    </w:p>
    <w:p w14:paraId="6BE25267" w14:textId="77777777" w:rsidR="004038DD" w:rsidRDefault="004038DD">
      <w:pPr>
        <w:jc w:val="center"/>
        <w:rPr>
          <w:sz w:val="56"/>
          <w:szCs w:val="56"/>
        </w:rPr>
      </w:pPr>
    </w:p>
    <w:p w14:paraId="648039B1" w14:textId="77777777" w:rsidR="004038DD" w:rsidRDefault="00000000">
      <w:pPr>
        <w:pStyle w:val="Heading3"/>
        <w:rPr>
          <w:sz w:val="56"/>
          <w:szCs w:val="56"/>
        </w:rPr>
      </w:pPr>
      <w:r>
        <w:t>Attendees</w:t>
      </w:r>
    </w:p>
    <w:p w14:paraId="26323A4E" w14:textId="77777777" w:rsidR="004038DD" w:rsidRDefault="00000000">
      <w:pPr>
        <w:pStyle w:val="BodyText"/>
        <w:rPr>
          <w:sz w:val="56"/>
          <w:szCs w:val="56"/>
        </w:rPr>
      </w:pPr>
      <w:r>
        <w:t>Sandy Dunlop</w:t>
      </w:r>
      <w:r>
        <w:br/>
        <w:t>Fiona Ferguson</w:t>
      </w:r>
      <w:r>
        <w:br/>
        <w:t>Cheryl Howe</w:t>
      </w:r>
    </w:p>
    <w:p w14:paraId="6FF3979A" w14:textId="77777777" w:rsidR="004038DD" w:rsidRDefault="00000000">
      <w:pPr>
        <w:pStyle w:val="Heading3"/>
        <w:rPr>
          <w:sz w:val="56"/>
          <w:szCs w:val="56"/>
        </w:rPr>
      </w:pPr>
      <w:r>
        <w:t>Apologies</w:t>
      </w:r>
    </w:p>
    <w:p w14:paraId="6F0BE3E8" w14:textId="77777777" w:rsidR="004038DD" w:rsidRDefault="00000000">
      <w:pPr>
        <w:pStyle w:val="BodyText"/>
        <w:rPr>
          <w:sz w:val="56"/>
          <w:szCs w:val="56"/>
        </w:rPr>
      </w:pPr>
      <w:r>
        <w:t>Shaun Sinclair</w:t>
      </w:r>
      <w:r>
        <w:br/>
        <w:t>Sara Kerr</w:t>
      </w:r>
      <w:r>
        <w:br/>
        <w:t>Kieran Green</w:t>
      </w:r>
    </w:p>
    <w:p w14:paraId="363329F4" w14:textId="77777777" w:rsidR="004038DD" w:rsidRDefault="00000000">
      <w:pPr>
        <w:pStyle w:val="Heading3"/>
        <w:rPr>
          <w:sz w:val="56"/>
          <w:szCs w:val="56"/>
        </w:rPr>
      </w:pPr>
      <w:r>
        <w:t>Declarations of Interest</w:t>
      </w:r>
    </w:p>
    <w:p w14:paraId="63DD340E" w14:textId="77777777" w:rsidR="004038DD" w:rsidRDefault="00000000">
      <w:pPr>
        <w:pStyle w:val="BodyText"/>
        <w:rPr>
          <w:sz w:val="56"/>
          <w:szCs w:val="56"/>
        </w:rPr>
      </w:pPr>
      <w:r>
        <w:t>There were no declarations of interest.</w:t>
      </w:r>
    </w:p>
    <w:p w14:paraId="3822E2B1" w14:textId="77777777" w:rsidR="004038DD" w:rsidRDefault="00000000">
      <w:pPr>
        <w:pStyle w:val="Heading2"/>
        <w:rPr>
          <w:sz w:val="56"/>
          <w:szCs w:val="56"/>
        </w:rPr>
      </w:pPr>
      <w:r>
        <w:t>Minutes and Actions from Last Meeting</w:t>
      </w:r>
    </w:p>
    <w:p w14:paraId="2D5F5F78" w14:textId="77777777" w:rsidR="004038DD" w:rsidRDefault="00000000">
      <w:pPr>
        <w:pStyle w:val="BodyText"/>
        <w:rPr>
          <w:sz w:val="56"/>
          <w:szCs w:val="56"/>
        </w:rPr>
      </w:pPr>
      <w:r>
        <w:t>Nothing to report.</w:t>
      </w:r>
    </w:p>
    <w:p w14:paraId="3EDE36CA" w14:textId="77777777" w:rsidR="004038DD" w:rsidRDefault="00000000">
      <w:pPr>
        <w:pStyle w:val="Heading2"/>
        <w:rPr>
          <w:sz w:val="56"/>
          <w:szCs w:val="56"/>
        </w:rPr>
      </w:pPr>
      <w:r>
        <w:t>Plans and Planning</w:t>
      </w:r>
    </w:p>
    <w:p w14:paraId="6DE8C610" w14:textId="77777777" w:rsidR="004038DD" w:rsidRDefault="00000000">
      <w:pPr>
        <w:pStyle w:val="BodyText"/>
        <w:rPr>
          <w:sz w:val="56"/>
          <w:szCs w:val="56"/>
        </w:rPr>
      </w:pPr>
      <w:r>
        <w:t>There are no new planning applications to report.</w:t>
      </w:r>
    </w:p>
    <w:p w14:paraId="1603361F" w14:textId="77777777" w:rsidR="004038DD" w:rsidRDefault="00000000">
      <w:pPr>
        <w:pStyle w:val="Heading3"/>
        <w:rPr>
          <w:sz w:val="56"/>
          <w:szCs w:val="56"/>
        </w:rPr>
      </w:pPr>
      <w:r>
        <w:t>St Oran’s Place / Powell Place</w:t>
      </w:r>
    </w:p>
    <w:p w14:paraId="144002BB" w14:textId="77777777" w:rsidR="004038DD" w:rsidRDefault="00000000">
      <w:pPr>
        <w:pStyle w:val="BodyText"/>
        <w:rPr>
          <w:sz w:val="56"/>
          <w:szCs w:val="56"/>
        </w:rPr>
      </w:pPr>
      <w:r>
        <w:t>A discussion took place regarding the ongoing issue at St Oran’s Place/Powell Place concerning the footpath, which is not compliant and does not meet the requirements of the planning permission.</w:t>
      </w:r>
    </w:p>
    <w:p w14:paraId="76B56DA3" w14:textId="77777777" w:rsidR="004038DD" w:rsidRDefault="00000000">
      <w:pPr>
        <w:pStyle w:val="BodyText"/>
        <w:rPr>
          <w:sz w:val="56"/>
          <w:szCs w:val="56"/>
        </w:rPr>
      </w:pPr>
      <w:r>
        <w:t>Ross Wilson has been co-opted onto the Community Council to assist with this matter, and it was agreed that he would be co-opted again onto the new Community Council.</w:t>
      </w:r>
    </w:p>
    <w:p w14:paraId="293BFEC7" w14:textId="77777777" w:rsidR="004038DD" w:rsidRDefault="00000000">
      <w:pPr>
        <w:pStyle w:val="BodyText"/>
        <w:rPr>
          <w:sz w:val="56"/>
          <w:szCs w:val="56"/>
        </w:rPr>
      </w:pPr>
      <w:r>
        <w:t>Ross had sent a letter to Fergus Murray and a response had been received, which was discussed by the meeting. Ross pointed out that the footpath runs from Deirdre Road to the main A road and that this had not been highlighted in Fergus Murray’s response.</w:t>
      </w:r>
    </w:p>
    <w:p w14:paraId="7DA9D5CE" w14:textId="77777777" w:rsidR="004038DD" w:rsidRDefault="00000000">
      <w:pPr>
        <w:pStyle w:val="BodyText"/>
        <w:rPr>
          <w:sz w:val="56"/>
          <w:szCs w:val="56"/>
        </w:rPr>
      </w:pPr>
      <w:r>
        <w:t>It was also noted that the ramp is unsatisfactory and does not meet disabled-access requirements. Ross will respond to Fergus Murray requesting more specific information about what the Council’s response will be.</w:t>
      </w:r>
    </w:p>
    <w:p w14:paraId="777C44E8" w14:textId="77777777" w:rsidR="004038DD" w:rsidRDefault="00000000">
      <w:pPr>
        <w:pStyle w:val="BodyText"/>
        <w:rPr>
          <w:sz w:val="56"/>
          <w:szCs w:val="56"/>
        </w:rPr>
      </w:pPr>
      <w:r>
        <w:t xml:space="preserve">Mr Murray stated in his letter that the footpath is owned by ACHA. Sandy Dunlop has investigated this, and the Council has written to ACHA this week to inform them of the matter. Sandy </w:t>
      </w:r>
      <w:r>
        <w:lastRenderedPageBreak/>
        <w:t>commented, however, that he is not certain who owns the ground. It may still belong to the developer or possibly the Scottish Office, and ACHA will need to clarify the position.</w:t>
      </w:r>
    </w:p>
    <w:p w14:paraId="756C68E5" w14:textId="77777777" w:rsidR="004038DD" w:rsidRDefault="00000000">
      <w:pPr>
        <w:pStyle w:val="BodyText"/>
        <w:rPr>
          <w:sz w:val="56"/>
          <w:szCs w:val="56"/>
        </w:rPr>
      </w:pPr>
      <w:r>
        <w:rPr>
          <w:rStyle w:val="Strong"/>
        </w:rPr>
        <w:t>Action:</w:t>
      </w:r>
      <w:r>
        <w:t xml:space="preserve"> Sandy Dunlop will lead on discussions with ACHA. He will speak to them initially and, following this, the Community Council will put its concerns in writing.</w:t>
      </w:r>
    </w:p>
    <w:p w14:paraId="5B0119B1" w14:textId="77777777" w:rsidR="004038DD" w:rsidRDefault="00000000">
      <w:pPr>
        <w:pStyle w:val="BodyText"/>
        <w:rPr>
          <w:sz w:val="56"/>
          <w:szCs w:val="56"/>
        </w:rPr>
      </w:pPr>
      <w:r>
        <w:rPr>
          <w:rStyle w:val="Strong"/>
        </w:rPr>
        <w:t>Action:</w:t>
      </w:r>
      <w:r>
        <w:t xml:space="preserve"> Ross Wilson will draft a response to Argyll and Bute Council.</w:t>
      </w:r>
    </w:p>
    <w:p w14:paraId="544388EC" w14:textId="77777777" w:rsidR="004038DD" w:rsidRDefault="00000000">
      <w:pPr>
        <w:pStyle w:val="BodyText"/>
        <w:rPr>
          <w:sz w:val="56"/>
          <w:szCs w:val="56"/>
        </w:rPr>
      </w:pPr>
      <w:r>
        <w:t>Some discussion was also held regarding the SPSO deadline. Connel Community Council believes that 1 December 2026 is the relevant time-limit date. However, Fergus Murray has stated a date of 26 March.</w:t>
      </w:r>
    </w:p>
    <w:p w14:paraId="3DE8959C" w14:textId="77777777" w:rsidR="004038DD" w:rsidRDefault="00000000">
      <w:pPr>
        <w:pStyle w:val="BodyText"/>
        <w:rPr>
          <w:sz w:val="56"/>
          <w:szCs w:val="56"/>
        </w:rPr>
      </w:pPr>
      <w:r>
        <w:t>The issue of flooding at the rear of the estate, which has not been resolved, was also raised.</w:t>
      </w:r>
    </w:p>
    <w:p w14:paraId="1EC04D47" w14:textId="77777777" w:rsidR="004038DD" w:rsidRDefault="00000000">
      <w:pPr>
        <w:pStyle w:val="BodyText"/>
        <w:rPr>
          <w:sz w:val="56"/>
          <w:szCs w:val="56"/>
        </w:rPr>
      </w:pPr>
      <w:r>
        <w:rPr>
          <w:rStyle w:val="Strong"/>
        </w:rPr>
        <w:t>Action:</w:t>
      </w:r>
      <w:r>
        <w:t xml:space="preserve"> Cheryl Howe will try to establish from Alan Wright whether flooding remains an issue. Further action will then be considered with Ross Wilson.</w:t>
      </w:r>
    </w:p>
    <w:p w14:paraId="52615AD5" w14:textId="77777777" w:rsidR="004038DD" w:rsidRDefault="00000000">
      <w:pPr>
        <w:pStyle w:val="Heading3"/>
        <w:rPr>
          <w:sz w:val="56"/>
          <w:szCs w:val="56"/>
        </w:rPr>
      </w:pPr>
      <w:r>
        <w:t>Marina</w:t>
      </w:r>
    </w:p>
    <w:p w14:paraId="7BE68680" w14:textId="77777777" w:rsidR="004038DD" w:rsidRDefault="00000000">
      <w:pPr>
        <w:pStyle w:val="BodyText"/>
        <w:rPr>
          <w:sz w:val="56"/>
          <w:szCs w:val="56"/>
        </w:rPr>
      </w:pPr>
      <w:r>
        <w:t>A member of the public asked whether there had been any further developments with the marina that the Community Council were aware of.</w:t>
      </w:r>
    </w:p>
    <w:p w14:paraId="55C2D6A2" w14:textId="77777777" w:rsidR="004038DD" w:rsidRDefault="00000000">
      <w:pPr>
        <w:pStyle w:val="BodyText"/>
        <w:rPr>
          <w:sz w:val="56"/>
          <w:szCs w:val="56"/>
        </w:rPr>
      </w:pPr>
      <w:r>
        <w:t xml:space="preserve">Sandy Dunlop said that he had spoken to the agent relatively recently and had heard nothing further since before Christmas. Sandy pointed out, however, that the marina proposal could be resurrected at any time, as the site is zoned for this purpose in the local </w:t>
      </w:r>
      <w:proofErr w:type="spellStart"/>
      <w:r>
        <w:t>develpoment</w:t>
      </w:r>
      <w:proofErr w:type="spellEnd"/>
      <w:r>
        <w:t xml:space="preserve"> plan.</w:t>
      </w:r>
    </w:p>
    <w:p w14:paraId="2EB0E1B0" w14:textId="77777777" w:rsidR="004038DD" w:rsidRDefault="00000000">
      <w:pPr>
        <w:pStyle w:val="Heading2"/>
        <w:rPr>
          <w:sz w:val="56"/>
          <w:szCs w:val="56"/>
        </w:rPr>
      </w:pPr>
      <w:r>
        <w:t>Other Matters Arising</w:t>
      </w:r>
    </w:p>
    <w:p w14:paraId="52CEF8CC" w14:textId="77777777" w:rsidR="004038DD" w:rsidRDefault="00000000">
      <w:pPr>
        <w:pStyle w:val="Heading3"/>
        <w:rPr>
          <w:sz w:val="56"/>
          <w:szCs w:val="56"/>
        </w:rPr>
      </w:pPr>
      <w:r>
        <w:t>Derelict Shop</w:t>
      </w:r>
    </w:p>
    <w:p w14:paraId="692B9E79" w14:textId="77777777" w:rsidR="004038DD" w:rsidRDefault="00000000">
      <w:pPr>
        <w:pStyle w:val="BodyText"/>
        <w:rPr>
          <w:sz w:val="56"/>
          <w:szCs w:val="56"/>
        </w:rPr>
      </w:pPr>
      <w:r>
        <w:t xml:space="preserve">A member of the public raised the condition of the derelict village shop. Sandy Dunlop advised that the </w:t>
      </w:r>
      <w:r>
        <w:rPr>
          <w:rStyle w:val="Emphasis"/>
        </w:rPr>
        <w:t>Oban Times</w:t>
      </w:r>
      <w:r>
        <w:t xml:space="preserve"> had contacted him to ask whether there had been any developments. It remains unclear which bank owns the property.</w:t>
      </w:r>
    </w:p>
    <w:p w14:paraId="496B652B" w14:textId="77777777" w:rsidR="004038DD" w:rsidRDefault="00000000">
      <w:pPr>
        <w:pStyle w:val="BodyText"/>
        <w:rPr>
          <w:sz w:val="56"/>
          <w:szCs w:val="56"/>
        </w:rPr>
      </w:pPr>
      <w:r>
        <w:t>Concerns were raised about the unsanitary condition of the premises, including sightings of food and rats, together with hazards both inside and outside the property.</w:t>
      </w:r>
    </w:p>
    <w:p w14:paraId="3814FAF6" w14:textId="77777777" w:rsidR="004038DD" w:rsidRDefault="00000000">
      <w:pPr>
        <w:pStyle w:val="BodyText"/>
        <w:rPr>
          <w:sz w:val="56"/>
          <w:szCs w:val="56"/>
        </w:rPr>
      </w:pPr>
      <w:r>
        <w:rPr>
          <w:rStyle w:val="Strong"/>
        </w:rPr>
        <w:t>Action:</w:t>
      </w:r>
      <w:r>
        <w:t xml:space="preserve"> Cheryl Howe will write to Environmental Services regarding the condition of the shop.</w:t>
      </w:r>
    </w:p>
    <w:p w14:paraId="17EC8F21" w14:textId="77777777" w:rsidR="004038DD" w:rsidRDefault="00000000">
      <w:pPr>
        <w:pStyle w:val="Heading3"/>
        <w:rPr>
          <w:sz w:val="56"/>
          <w:szCs w:val="56"/>
        </w:rPr>
      </w:pPr>
      <w:r>
        <w:t>Vegetation Near the Old Village Shop Sign</w:t>
      </w:r>
    </w:p>
    <w:p w14:paraId="693B9DB5" w14:textId="77777777" w:rsidR="004038DD" w:rsidRDefault="00000000">
      <w:pPr>
        <w:pStyle w:val="BodyText"/>
        <w:rPr>
          <w:sz w:val="56"/>
          <w:szCs w:val="56"/>
        </w:rPr>
      </w:pPr>
      <w:r>
        <w:t>A member of the public asked for permission to cut back bushes that have grown near the old village shop sign and are restricting visibility when turning right onto the A85.</w:t>
      </w:r>
    </w:p>
    <w:p w14:paraId="2F1E15DA" w14:textId="77777777" w:rsidR="004038DD" w:rsidRDefault="00000000">
      <w:pPr>
        <w:pStyle w:val="BodyText"/>
        <w:rPr>
          <w:sz w:val="56"/>
          <w:szCs w:val="56"/>
        </w:rPr>
      </w:pPr>
      <w:r>
        <w:t>The Community Council agreed that it would be very helpful if the vegetation could be cut back.</w:t>
      </w:r>
    </w:p>
    <w:p w14:paraId="303911A8" w14:textId="77777777" w:rsidR="004038DD" w:rsidRDefault="00000000">
      <w:pPr>
        <w:pStyle w:val="Heading3"/>
        <w:rPr>
          <w:sz w:val="56"/>
          <w:szCs w:val="56"/>
        </w:rPr>
      </w:pPr>
      <w:r>
        <w:t xml:space="preserve">Bridge over the </w:t>
      </w:r>
      <w:proofErr w:type="spellStart"/>
      <w:r>
        <w:t>Lusragan</w:t>
      </w:r>
      <w:proofErr w:type="spellEnd"/>
      <w:r>
        <w:t xml:space="preserve"> River Burn</w:t>
      </w:r>
    </w:p>
    <w:p w14:paraId="18671C1F" w14:textId="77777777" w:rsidR="004038DD" w:rsidRDefault="00000000">
      <w:pPr>
        <w:pStyle w:val="BodyText"/>
        <w:rPr>
          <w:sz w:val="56"/>
          <w:szCs w:val="56"/>
        </w:rPr>
      </w:pPr>
      <w:r>
        <w:t xml:space="preserve">It was reported that the bridge over the </w:t>
      </w:r>
      <w:proofErr w:type="spellStart"/>
      <w:r>
        <w:t>Lusragan</w:t>
      </w:r>
      <w:proofErr w:type="spellEnd"/>
      <w:r>
        <w:t xml:space="preserve"> River Burn on the A85 is crumbling.</w:t>
      </w:r>
    </w:p>
    <w:p w14:paraId="46AE8CAE" w14:textId="77777777" w:rsidR="004038DD" w:rsidRDefault="00000000">
      <w:pPr>
        <w:pStyle w:val="BodyText"/>
        <w:rPr>
          <w:sz w:val="56"/>
          <w:szCs w:val="56"/>
        </w:rPr>
      </w:pPr>
      <w:r>
        <w:rPr>
          <w:rStyle w:val="Strong"/>
        </w:rPr>
        <w:t>Action:</w:t>
      </w:r>
      <w:r>
        <w:t xml:space="preserve"> Cheryl Howe will contact BEAR Scotland/Transport Scotland to report the condition of the bridge and request that it is repaired.</w:t>
      </w:r>
    </w:p>
    <w:p w14:paraId="3157CAA0" w14:textId="77777777" w:rsidR="004038DD" w:rsidRDefault="00000000">
      <w:pPr>
        <w:pStyle w:val="Heading3"/>
        <w:rPr>
          <w:sz w:val="56"/>
          <w:szCs w:val="56"/>
        </w:rPr>
      </w:pPr>
      <w:r>
        <w:lastRenderedPageBreak/>
        <w:t>Connel Bridge Height Warning Signs</w:t>
      </w:r>
    </w:p>
    <w:p w14:paraId="100526AF" w14:textId="77777777" w:rsidR="004038DD" w:rsidRDefault="00000000">
      <w:pPr>
        <w:pStyle w:val="BodyText"/>
        <w:rPr>
          <w:sz w:val="56"/>
          <w:szCs w:val="56"/>
        </w:rPr>
      </w:pPr>
      <w:r>
        <w:t>It was reported that the warning signs on either side of Connel Bridge, which advise lorries of the bridge height, have an intermittent fault. The problem has reportedly persisted for approximately eight months.</w:t>
      </w:r>
    </w:p>
    <w:p w14:paraId="30A9B0C9" w14:textId="77777777" w:rsidR="004038DD" w:rsidRDefault="00000000">
      <w:pPr>
        <w:pStyle w:val="BodyText"/>
        <w:rPr>
          <w:sz w:val="56"/>
          <w:szCs w:val="56"/>
        </w:rPr>
      </w:pPr>
      <w:r>
        <w:rPr>
          <w:rStyle w:val="Strong"/>
        </w:rPr>
        <w:t>Action:</w:t>
      </w:r>
      <w:r>
        <w:t xml:space="preserve"> Cheryl Howe will raise this issue with Transport Scotland.</w:t>
      </w:r>
    </w:p>
    <w:p w14:paraId="78EFE51C" w14:textId="77777777" w:rsidR="004038DD" w:rsidRDefault="00000000">
      <w:pPr>
        <w:pStyle w:val="Heading3"/>
        <w:rPr>
          <w:sz w:val="56"/>
          <w:szCs w:val="56"/>
        </w:rPr>
      </w:pPr>
      <w:r>
        <w:t>Wall Near the Doctor’s Surgery</w:t>
      </w:r>
    </w:p>
    <w:p w14:paraId="26355810" w14:textId="77777777" w:rsidR="004038DD" w:rsidRDefault="00000000">
      <w:pPr>
        <w:pStyle w:val="BodyText"/>
        <w:rPr>
          <w:sz w:val="56"/>
          <w:szCs w:val="56"/>
        </w:rPr>
      </w:pPr>
      <w:r>
        <w:t>It was noted that the outstanding repair to the crumbling wall near the doctor’s surgery has still not been carried out.</w:t>
      </w:r>
    </w:p>
    <w:p w14:paraId="67801F13" w14:textId="77777777" w:rsidR="004038DD" w:rsidRDefault="00000000">
      <w:pPr>
        <w:pStyle w:val="BodyText"/>
        <w:rPr>
          <w:sz w:val="56"/>
          <w:szCs w:val="56"/>
        </w:rPr>
      </w:pPr>
      <w:r>
        <w:rPr>
          <w:rStyle w:val="Strong"/>
        </w:rPr>
        <w:t>Action:</w:t>
      </w:r>
      <w:r>
        <w:t xml:space="preserve"> Cheryl Howe will remind BEAR Scotland of the outstanding repair and request an update.</w:t>
      </w:r>
    </w:p>
    <w:p w14:paraId="3934FDC2" w14:textId="77777777" w:rsidR="004038DD" w:rsidRDefault="00000000">
      <w:pPr>
        <w:pStyle w:val="Heading3"/>
        <w:rPr>
          <w:sz w:val="56"/>
          <w:szCs w:val="56"/>
        </w:rPr>
      </w:pPr>
      <w:r>
        <w:t>Village Security</w:t>
      </w:r>
    </w:p>
    <w:p w14:paraId="40F7DDDC" w14:textId="77777777" w:rsidR="004038DD" w:rsidRDefault="00000000">
      <w:pPr>
        <w:pStyle w:val="BodyText"/>
        <w:rPr>
          <w:sz w:val="56"/>
          <w:szCs w:val="56"/>
        </w:rPr>
      </w:pPr>
      <w:r>
        <w:t>A member of the public informed the meeting that, unfortunately, one of the houses in the village had recently been broken into. Residents were encouraged to be particularly mindful of home security.</w:t>
      </w:r>
    </w:p>
    <w:p w14:paraId="0007075C" w14:textId="77777777" w:rsidR="004038DD" w:rsidRDefault="00000000">
      <w:pPr>
        <w:pStyle w:val="BodyText"/>
        <w:rPr>
          <w:sz w:val="56"/>
          <w:szCs w:val="56"/>
        </w:rPr>
      </w:pPr>
      <w:r>
        <w:t>It was suggested that the Police Community Officer should be invited to attend the next Community Council meeting.</w:t>
      </w:r>
    </w:p>
    <w:p w14:paraId="28B1FE02" w14:textId="77777777" w:rsidR="004038DD" w:rsidRDefault="00000000">
      <w:pPr>
        <w:pStyle w:val="BodyText"/>
        <w:rPr>
          <w:sz w:val="56"/>
          <w:szCs w:val="56"/>
        </w:rPr>
      </w:pPr>
      <w:r>
        <w:rPr>
          <w:rStyle w:val="Strong"/>
        </w:rPr>
        <w:t>Action:</w:t>
      </w:r>
      <w:r>
        <w:t xml:space="preserve"> Cheryl Howe will contact the police and invite the Community Officer to attend the next meeting.</w:t>
      </w:r>
    </w:p>
    <w:p w14:paraId="4F6A654C" w14:textId="77777777" w:rsidR="004038DD" w:rsidRDefault="00000000">
      <w:pPr>
        <w:pStyle w:val="Heading2"/>
        <w:rPr>
          <w:sz w:val="56"/>
          <w:szCs w:val="56"/>
        </w:rPr>
      </w:pPr>
      <w:r>
        <w:t>Next Meeting</w:t>
      </w:r>
    </w:p>
    <w:p w14:paraId="3FBD0288" w14:textId="77777777" w:rsidR="004038DD" w:rsidRDefault="00000000">
      <w:pPr>
        <w:pStyle w:val="BodyText"/>
        <w:rPr>
          <w:sz w:val="56"/>
          <w:szCs w:val="56"/>
        </w:rPr>
      </w:pPr>
      <w:r>
        <w:t>The meeting was closed.</w:t>
      </w:r>
    </w:p>
    <w:p w14:paraId="5116E0CA" w14:textId="77777777" w:rsidR="004038DD" w:rsidRDefault="00000000">
      <w:pPr>
        <w:pStyle w:val="BodyText"/>
        <w:rPr>
          <w:sz w:val="56"/>
          <w:szCs w:val="56"/>
        </w:rPr>
      </w:pPr>
      <w:r>
        <w:t xml:space="preserve">The next meeting of Connel Community Council will be held on </w:t>
      </w:r>
      <w:r>
        <w:rPr>
          <w:rStyle w:val="Strong"/>
        </w:rPr>
        <w:t>Thursday 12 November 2026 at 7.00 pm in Connel Village Hall</w:t>
      </w:r>
      <w:r>
        <w:t>.</w:t>
      </w:r>
    </w:p>
    <w:p w14:paraId="75BA86DD" w14:textId="77777777" w:rsidR="004038DD" w:rsidRDefault="004038DD">
      <w:pPr>
        <w:rPr>
          <w:sz w:val="56"/>
          <w:szCs w:val="56"/>
        </w:rPr>
      </w:pPr>
    </w:p>
    <w:sectPr w:rsidR="004038DD">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8DD"/>
    <w:rsid w:val="004038DD"/>
    <w:rsid w:val="00A5720C"/>
    <w:rsid w:val="00D1449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285A"/>
  <w15:docId w15:val="{5045E661-C7F4-415D-AEDC-5F7383DA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uiPriority w:val="9"/>
    <w:qFormat/>
    <w:pPr>
      <w:outlineLvl w:val="0"/>
    </w:pPr>
    <w:rPr>
      <w:rFonts w:ascii="Liberation Serif" w:eastAsia="NSimSun" w:hAnsi="Liberation Serif"/>
      <w:b/>
      <w:bCs/>
      <w:sz w:val="48"/>
      <w:szCs w:val="48"/>
    </w:rPr>
  </w:style>
  <w:style w:type="paragraph" w:styleId="Heading2">
    <w:name w:val="heading 2"/>
    <w:basedOn w:val="Heading"/>
    <w:next w:val="BodyText"/>
    <w:uiPriority w:val="9"/>
    <w:unhideWhenUsed/>
    <w:qFormat/>
    <w:pPr>
      <w:spacing w:before="200"/>
      <w:outlineLvl w:val="1"/>
    </w:pPr>
    <w:rPr>
      <w:rFonts w:ascii="Liberation Serif" w:eastAsia="NSimSun" w:hAnsi="Liberation Serif"/>
      <w:b/>
      <w:bCs/>
      <w:sz w:val="36"/>
      <w:szCs w:val="36"/>
    </w:rPr>
  </w:style>
  <w:style w:type="paragraph" w:styleId="Heading3">
    <w:name w:val="heading 3"/>
    <w:basedOn w:val="Heading"/>
    <w:next w:val="BodyText"/>
    <w:uiPriority w:val="9"/>
    <w:unhideWhenUsed/>
    <w:qFormat/>
    <w:pPr>
      <w:spacing w:before="140"/>
      <w:outlineLvl w:val="2"/>
    </w:pPr>
    <w:rPr>
      <w:rFonts w:ascii="Liberation Serif" w:eastAsia="NSimSun" w:hAnsi="Liberation Serif"/>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Howe</dc:creator>
  <dc:description/>
  <cp:lastModifiedBy>Pat Howe</cp:lastModifiedBy>
  <cp:revision>2</cp:revision>
  <dcterms:created xsi:type="dcterms:W3CDTF">2026-09-18T15:50:00Z</dcterms:created>
  <dcterms:modified xsi:type="dcterms:W3CDTF">2026-09-18T15:50:00Z</dcterms:modified>
  <dc:language>en-GB</dc:language>
</cp:coreProperties>
</file>